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79" w:rsidRPr="005D3079" w:rsidRDefault="005D3079" w:rsidP="005D307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>اهمیت سرمایه گذاری در پروژه های فاوا استان</w:t>
      </w:r>
      <w:r w:rsidR="00694100">
        <w:rPr>
          <w:rFonts w:cs="B Nazanin" w:hint="cs"/>
          <w:sz w:val="28"/>
          <w:szCs w:val="28"/>
          <w:rtl/>
          <w:lang w:bidi="fa-IR"/>
        </w:rPr>
        <w:t xml:space="preserve"> را بيان نماييد.</w:t>
      </w:r>
    </w:p>
    <w:p w:rsidR="005D3079" w:rsidRDefault="005D3079" w:rsidP="00694100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>نقش فناوری اطلاعات در توسعه و رشد اقتصادی، اجتماعی و فرهنگی بر کسی پوشیده نیست،</w:t>
      </w:r>
      <w:r w:rsidR="006941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3079">
        <w:rPr>
          <w:rFonts w:cs="B Nazanin" w:hint="cs"/>
          <w:sz w:val="28"/>
          <w:szCs w:val="28"/>
          <w:rtl/>
          <w:lang w:bidi="fa-IR"/>
        </w:rPr>
        <w:t>نگرش به سمت فناوری اطلاعات و ارتباطات فرصتی را برای کشور ما فراهم می آورد</w:t>
      </w:r>
      <w:r w:rsidR="006941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3079">
        <w:rPr>
          <w:rFonts w:cs="B Nazanin" w:hint="cs"/>
          <w:sz w:val="28"/>
          <w:szCs w:val="28"/>
          <w:rtl/>
          <w:lang w:bidi="fa-IR"/>
        </w:rPr>
        <w:t>ک</w:t>
      </w:r>
      <w:r w:rsidR="00694100">
        <w:rPr>
          <w:rFonts w:cs="B Nazanin" w:hint="cs"/>
          <w:sz w:val="28"/>
          <w:szCs w:val="28"/>
          <w:rtl/>
          <w:lang w:bidi="fa-IR"/>
        </w:rPr>
        <w:t>ه اگر به طور صحیح و هوشیارانه از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آن استفاده شود می تواند </w:t>
      </w:r>
      <w:r w:rsidR="00694100">
        <w:rPr>
          <w:rFonts w:cs="B Nazanin" w:hint="cs"/>
          <w:sz w:val="28"/>
          <w:szCs w:val="28"/>
          <w:rtl/>
          <w:lang w:bidi="fa-IR"/>
        </w:rPr>
        <w:t xml:space="preserve">به سرعت 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مسیر رو به رشد و توسعه را طی نمود. این استان از دیر باز و خصوصا در اواخر دهه هفتاد در تکاپوی به کارگیری این ابزار </w:t>
      </w:r>
      <w:r w:rsidR="00694100">
        <w:rPr>
          <w:rFonts w:cs="B Nazanin" w:hint="cs"/>
          <w:sz w:val="28"/>
          <w:szCs w:val="28"/>
          <w:rtl/>
          <w:lang w:bidi="fa-IR"/>
        </w:rPr>
        <w:t>و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فناوری در راستای تبدیل اقتصاد سنتی به اقتصاد مبتنی بر دانش و بر پایه فناوری اطلاعات و ارتباطات بوده است.</w:t>
      </w:r>
      <w:r w:rsidR="00694100">
        <w:rPr>
          <w:rFonts w:cs="B Nazanin" w:hint="cs"/>
          <w:sz w:val="28"/>
          <w:szCs w:val="28"/>
          <w:rtl/>
          <w:lang w:bidi="fa-IR"/>
        </w:rPr>
        <w:t xml:space="preserve"> لذا </w:t>
      </w:r>
      <w:r w:rsidRPr="005D3079">
        <w:rPr>
          <w:rFonts w:cs="B Nazanin" w:hint="cs"/>
          <w:sz w:val="28"/>
          <w:szCs w:val="28"/>
          <w:rtl/>
          <w:lang w:bidi="fa-IR"/>
        </w:rPr>
        <w:t>برنامه</w:t>
      </w:r>
      <w:r w:rsidR="006941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3079">
        <w:rPr>
          <w:rFonts w:cs="B Nazanin" w:hint="cs"/>
          <w:sz w:val="28"/>
          <w:szCs w:val="28"/>
          <w:rtl/>
          <w:lang w:bidi="fa-IR"/>
        </w:rPr>
        <w:t>ریزی و سرمایه گذاری در این حوزه هم چون سایر حوزه ها در</w:t>
      </w:r>
      <w:r w:rsidR="0069410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دستور کار حاکمیت در این استان بوده است. تهیه اسناد راهبردی و مطالعاتی در این حوزه به منظور تعیین خط مشی ها، اهداف و برنامه های </w:t>
      </w:r>
      <w:r w:rsidR="00694100">
        <w:rPr>
          <w:rFonts w:cs="B Nazanin" w:hint="cs"/>
          <w:sz w:val="28"/>
          <w:szCs w:val="28"/>
          <w:rtl/>
          <w:lang w:bidi="fa-IR"/>
        </w:rPr>
        <w:t>عملیاتی و هم چنین به کارگیری تي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م های متخصص و توانمند به منظور ارائه دقیق و روشن نقشه راه از دیگر برنامه </w:t>
      </w:r>
      <w:r w:rsidR="00694100">
        <w:rPr>
          <w:rFonts w:cs="B Nazanin" w:hint="cs"/>
          <w:sz w:val="28"/>
          <w:szCs w:val="28"/>
          <w:rtl/>
          <w:lang w:bidi="fa-IR"/>
        </w:rPr>
        <w:t xml:space="preserve">های بلندمدت و کوتاه مدت در این </w:t>
      </w:r>
      <w:r w:rsidRPr="005D3079">
        <w:rPr>
          <w:rFonts w:cs="B Nazanin" w:hint="cs"/>
          <w:sz w:val="28"/>
          <w:szCs w:val="28"/>
          <w:rtl/>
          <w:lang w:bidi="fa-IR"/>
        </w:rPr>
        <w:t>استا</w:t>
      </w:r>
      <w:r w:rsidR="00694100">
        <w:rPr>
          <w:rFonts w:cs="B Nazanin" w:hint="cs"/>
          <w:sz w:val="28"/>
          <w:szCs w:val="28"/>
          <w:rtl/>
          <w:lang w:bidi="fa-IR"/>
        </w:rPr>
        <w:t>ن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است.</w:t>
      </w:r>
    </w:p>
    <w:p w:rsidR="005D3079" w:rsidRPr="005D3079" w:rsidRDefault="005D3079" w:rsidP="005D307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>چه برنامه ایی برای حمایت از سرمایه گذاران در حوزه فاوا در آن استان دارید؟</w:t>
      </w:r>
    </w:p>
    <w:p w:rsidR="005D3079" w:rsidRPr="005D3079" w:rsidRDefault="005D3079" w:rsidP="00C33B51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>این استان در نظر دارد حمایت و تقویت بنگاههای اقتصادی کوچک و متوسط را مد نظر قرار داده ز</w:t>
      </w:r>
      <w:r w:rsidR="00C33B51">
        <w:rPr>
          <w:rFonts w:cs="B Nazanin" w:hint="cs"/>
          <w:sz w:val="28"/>
          <w:szCs w:val="28"/>
          <w:rtl/>
          <w:lang w:bidi="fa-IR"/>
        </w:rPr>
        <w:t>یرا بخش عمده ای از شرکت های فعال در این حوزه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در این رده  به شمار می آیند هم چنین حمایت از شرکت ها و فعالیت</w:t>
      </w:r>
      <w:r w:rsidR="00C33B51">
        <w:rPr>
          <w:rFonts w:cs="B Nazanin" w:hint="cs"/>
          <w:sz w:val="28"/>
          <w:szCs w:val="28"/>
          <w:rtl/>
          <w:lang w:bidi="fa-IR"/>
        </w:rPr>
        <w:t xml:space="preserve"> های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حوزه ی فناوری اطلاعات و ارتباط</w:t>
      </w:r>
      <w:r w:rsidR="00C33B51">
        <w:rPr>
          <w:rFonts w:cs="B Nazanin" w:hint="cs"/>
          <w:sz w:val="28"/>
          <w:szCs w:val="28"/>
          <w:rtl/>
          <w:lang w:bidi="fa-IR"/>
        </w:rPr>
        <w:t>ات در چارچوب نظام صنفی رایانه اس</w:t>
      </w:r>
      <w:r w:rsidRPr="005D3079">
        <w:rPr>
          <w:rFonts w:cs="B Nazanin" w:hint="cs"/>
          <w:sz w:val="28"/>
          <w:szCs w:val="28"/>
          <w:rtl/>
          <w:lang w:bidi="fa-IR"/>
        </w:rPr>
        <w:t>تان که به شکل جدی تری مورد توجه قرار گرفته است با این هدف که بتوان فعالیت این گروه را به طور منسجم و سازماندهی شده هدایت نمود در دستور کار قرار گرفته است.</w:t>
      </w:r>
    </w:p>
    <w:p w:rsidR="005D3079" w:rsidRPr="005D3079" w:rsidRDefault="005D3079" w:rsidP="005D307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>هم چنین با مرکز جذب و حمایت سرمای</w:t>
      </w:r>
      <w:r w:rsidR="00C33B51">
        <w:rPr>
          <w:rFonts w:cs="B Nazanin" w:hint="cs"/>
          <w:sz w:val="28"/>
          <w:szCs w:val="28"/>
          <w:rtl/>
          <w:lang w:bidi="fa-IR"/>
        </w:rPr>
        <w:t>ه گذاري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استان تعامل هایی صورت پذیرفته است تا رویکرد مناسبی حتی در حوزه ی جذب سرمایه </w:t>
      </w:r>
      <w:r w:rsidR="00C33B51">
        <w:rPr>
          <w:rFonts w:cs="B Nazanin" w:hint="cs"/>
          <w:sz w:val="28"/>
          <w:szCs w:val="28"/>
          <w:rtl/>
          <w:lang w:bidi="fa-IR"/>
        </w:rPr>
        <w:t xml:space="preserve">گذاري </w:t>
      </w:r>
      <w:r w:rsidRPr="005D3079">
        <w:rPr>
          <w:rFonts w:cs="B Nazanin" w:hint="cs"/>
          <w:sz w:val="28"/>
          <w:szCs w:val="28"/>
          <w:rtl/>
          <w:lang w:bidi="fa-IR"/>
        </w:rPr>
        <w:t>های خارجی انجام گیرد.</w:t>
      </w:r>
    </w:p>
    <w:p w:rsidR="005D3079" w:rsidRDefault="005D3079" w:rsidP="00187FDD">
      <w:pPr>
        <w:bidi/>
        <w:jc w:val="both"/>
        <w:rPr>
          <w:rFonts w:cs="B Nazanin"/>
          <w:sz w:val="28"/>
          <w:szCs w:val="28"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 xml:space="preserve">به دلیل هزینه های کلان اجرای برخی پروژه ها این استانداری در نظر دارد پروژه های احصاء شده در حوزه فناوری اطلاعات و ارتباطات را با استفاده از روش </w:t>
      </w:r>
      <w:r w:rsidRPr="005D3079">
        <w:rPr>
          <w:rFonts w:cs="B Nazanin"/>
          <w:sz w:val="28"/>
          <w:szCs w:val="28"/>
          <w:lang w:bidi="fa-IR"/>
        </w:rPr>
        <w:t>BOT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33B51">
        <w:rPr>
          <w:rFonts w:cs="B Nazanin" w:hint="cs"/>
          <w:sz w:val="28"/>
          <w:szCs w:val="28"/>
          <w:rtl/>
          <w:lang w:bidi="fa-IR"/>
        </w:rPr>
        <w:t>(</w:t>
      </w:r>
      <w:r w:rsidR="00C33B51" w:rsidRPr="005D3079">
        <w:rPr>
          <w:rFonts w:cs="B Nazanin"/>
          <w:sz w:val="28"/>
          <w:szCs w:val="28"/>
          <w:lang w:bidi="fa-IR"/>
        </w:rPr>
        <w:t>Built operate transmit</w:t>
      </w:r>
      <w:r w:rsidR="00C33B51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5D3079">
        <w:rPr>
          <w:rFonts w:cs="B Nazanin" w:hint="cs"/>
          <w:sz w:val="28"/>
          <w:szCs w:val="28"/>
          <w:rtl/>
          <w:lang w:bidi="fa-IR"/>
        </w:rPr>
        <w:t>به شرکت هایی که آمادگی اجرای این پروژ</w:t>
      </w:r>
      <w:r w:rsidR="00C33B51">
        <w:rPr>
          <w:rFonts w:cs="B Nazanin" w:hint="cs"/>
          <w:sz w:val="28"/>
          <w:szCs w:val="28"/>
          <w:rtl/>
          <w:lang w:bidi="fa-IR"/>
        </w:rPr>
        <w:t>ه را دارند واگذار نماید. از مزا</w:t>
      </w:r>
      <w:r w:rsidRPr="005D3079">
        <w:rPr>
          <w:rFonts w:cs="B Nazanin" w:hint="cs"/>
          <w:sz w:val="28"/>
          <w:szCs w:val="28"/>
          <w:rtl/>
          <w:lang w:bidi="fa-IR"/>
        </w:rPr>
        <w:t>یای اجرای پروژه ها به این روش بازده مالی بالایی است که در مدت زمانی مشخص نصیب شرکت</w:t>
      </w:r>
      <w:r w:rsidR="00C33B5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3079">
        <w:rPr>
          <w:rFonts w:cs="B Nazanin" w:hint="cs"/>
          <w:sz w:val="28"/>
          <w:szCs w:val="28"/>
          <w:rtl/>
          <w:lang w:bidi="fa-IR"/>
        </w:rPr>
        <w:t>هایی خواهد شد که تمایل به اجرای پروژه ها به این روش را دارند.</w:t>
      </w:r>
    </w:p>
    <w:p w:rsidR="005D3079" w:rsidRPr="005D3079" w:rsidRDefault="005D3079" w:rsidP="005D307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>به نظر حضرتعالی مشکل اصلی جذب سرمایه در حوزه ی فاوا در استان و کشور چیست؟</w:t>
      </w:r>
    </w:p>
    <w:p w:rsidR="005D3079" w:rsidRPr="005D3079" w:rsidRDefault="005D3079" w:rsidP="00187FDD">
      <w:pPr>
        <w:bidi/>
        <w:jc w:val="both"/>
        <w:rPr>
          <w:rFonts w:cs="B Nazanin"/>
          <w:sz w:val="28"/>
          <w:szCs w:val="28"/>
          <w:rtl/>
        </w:rPr>
      </w:pPr>
      <w:r w:rsidRPr="005D3079">
        <w:rPr>
          <w:rFonts w:cs="B Nazanin" w:hint="cs"/>
          <w:sz w:val="28"/>
          <w:szCs w:val="28"/>
          <w:rtl/>
          <w:lang w:bidi="fa-IR"/>
        </w:rPr>
        <w:t>در صورتی که سا</w:t>
      </w:r>
      <w:r w:rsidR="00187FDD">
        <w:rPr>
          <w:rFonts w:cs="B Nazanin" w:hint="cs"/>
          <w:sz w:val="28"/>
          <w:szCs w:val="28"/>
          <w:rtl/>
          <w:lang w:bidi="fa-IR"/>
        </w:rPr>
        <w:t>زمانها و ادارات دولتی قائل به ب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رون سپاری خدمات دولتی بخش </w:t>
      </w:r>
      <w:r w:rsidRPr="005D3079">
        <w:rPr>
          <w:rFonts w:cs="B Nazanin"/>
          <w:sz w:val="28"/>
          <w:szCs w:val="28"/>
          <w:lang w:bidi="fa-IR"/>
        </w:rPr>
        <w:t xml:space="preserve">(Outsourcing) </w:t>
      </w:r>
      <w:proofErr w:type="spellStart"/>
      <w:r w:rsidRPr="005D3079">
        <w:rPr>
          <w:rFonts w:cs="B Nazanin"/>
          <w:sz w:val="28"/>
          <w:szCs w:val="28"/>
          <w:lang w:bidi="fa-IR"/>
        </w:rPr>
        <w:t>ict</w:t>
      </w:r>
      <w:proofErr w:type="spellEnd"/>
      <w:r w:rsidRPr="005D3079">
        <w:rPr>
          <w:rFonts w:cs="B Nazanin" w:hint="cs"/>
          <w:sz w:val="28"/>
          <w:szCs w:val="28"/>
          <w:rtl/>
        </w:rPr>
        <w:t xml:space="preserve"> باشند و کوشش و</w:t>
      </w:r>
      <w:r w:rsidR="00187FDD">
        <w:rPr>
          <w:rFonts w:cs="B Nazanin" w:hint="cs"/>
          <w:sz w:val="28"/>
          <w:szCs w:val="28"/>
          <w:rtl/>
        </w:rPr>
        <w:t xml:space="preserve"> </w:t>
      </w:r>
      <w:r w:rsidRPr="005D3079">
        <w:rPr>
          <w:rFonts w:cs="B Nazanin" w:hint="cs"/>
          <w:sz w:val="28"/>
          <w:szCs w:val="28"/>
          <w:rtl/>
        </w:rPr>
        <w:t>همیت موثری را در این زمینه بخش دولتی صورت دهد</w:t>
      </w:r>
      <w:r w:rsidR="00187FDD">
        <w:rPr>
          <w:rFonts w:cs="B Nazanin" w:hint="cs"/>
          <w:sz w:val="28"/>
          <w:szCs w:val="28"/>
          <w:rtl/>
        </w:rPr>
        <w:t xml:space="preserve">. </w:t>
      </w:r>
      <w:r w:rsidRPr="005D3079">
        <w:rPr>
          <w:rFonts w:cs="B Nazanin" w:hint="cs"/>
          <w:sz w:val="28"/>
          <w:szCs w:val="28"/>
          <w:rtl/>
        </w:rPr>
        <w:t>بوی</w:t>
      </w:r>
      <w:r w:rsidR="00187FDD">
        <w:rPr>
          <w:rFonts w:cs="B Nazanin" w:hint="cs"/>
          <w:sz w:val="28"/>
          <w:szCs w:val="28"/>
          <w:rtl/>
        </w:rPr>
        <w:t>ژه اینکه اساسا فلسفه ی ایجاد دف</w:t>
      </w:r>
      <w:r w:rsidRPr="005D3079">
        <w:rPr>
          <w:rFonts w:cs="B Nazanin" w:hint="cs"/>
          <w:sz w:val="28"/>
          <w:szCs w:val="28"/>
          <w:rtl/>
        </w:rPr>
        <w:t xml:space="preserve">اتر </w:t>
      </w:r>
      <w:r w:rsidRPr="005D3079">
        <w:rPr>
          <w:rFonts w:cs="B Nazanin" w:hint="cs"/>
          <w:sz w:val="28"/>
          <w:szCs w:val="28"/>
          <w:rtl/>
        </w:rPr>
        <w:lastRenderedPageBreak/>
        <w:t>پیشخوان دولت انتق</w:t>
      </w:r>
      <w:r w:rsidR="00187FDD">
        <w:rPr>
          <w:rFonts w:cs="B Nazanin" w:hint="cs"/>
          <w:sz w:val="28"/>
          <w:szCs w:val="28"/>
          <w:rtl/>
        </w:rPr>
        <w:t>ال تمام یا بخشی از خدمات دولتی</w:t>
      </w:r>
      <w:r w:rsidRPr="005D3079">
        <w:rPr>
          <w:rFonts w:cs="B Nazanin" w:hint="cs"/>
          <w:sz w:val="28"/>
          <w:szCs w:val="28"/>
          <w:rtl/>
        </w:rPr>
        <w:t xml:space="preserve"> ادارات به این نهاد و بر پایه بستر خدمات الکترونیکی است.</w:t>
      </w:r>
    </w:p>
    <w:p w:rsidR="005D3079" w:rsidRPr="005D3079" w:rsidRDefault="005D3079" w:rsidP="005D3079">
      <w:pPr>
        <w:bidi/>
        <w:jc w:val="both"/>
        <w:rPr>
          <w:rFonts w:cs="B Nazanin"/>
          <w:sz w:val="28"/>
          <w:szCs w:val="28"/>
          <w:rtl/>
        </w:rPr>
      </w:pPr>
      <w:r w:rsidRPr="005D3079">
        <w:rPr>
          <w:rFonts w:cs="B Nazanin" w:hint="cs"/>
          <w:sz w:val="28"/>
          <w:szCs w:val="28"/>
          <w:rtl/>
        </w:rPr>
        <w:t xml:space="preserve">معافیت های مالیاتی دومین گام در خصوص هموار سازی ورود بخش خصوصی و تمایل در سرمایه گذاری در بخش </w:t>
      </w:r>
      <w:proofErr w:type="spellStart"/>
      <w:r w:rsidRPr="005D3079">
        <w:rPr>
          <w:rFonts w:cs="B Nazanin"/>
          <w:sz w:val="28"/>
          <w:szCs w:val="28"/>
        </w:rPr>
        <w:t>ict</w:t>
      </w:r>
      <w:proofErr w:type="spellEnd"/>
      <w:r w:rsidRPr="005D3079">
        <w:rPr>
          <w:rFonts w:cs="B Nazanin" w:hint="cs"/>
          <w:sz w:val="28"/>
          <w:szCs w:val="28"/>
          <w:rtl/>
        </w:rPr>
        <w:t xml:space="preserve"> می باشد.</w:t>
      </w:r>
    </w:p>
    <w:p w:rsidR="005D3079" w:rsidRPr="005D3079" w:rsidRDefault="00FE6D2F" w:rsidP="00C62413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اولویت قرار دادن توسعه صنایع</w:t>
      </w:r>
      <w:r w:rsidR="005D3079" w:rsidRPr="005D3079">
        <w:rPr>
          <w:rFonts w:cs="B Nazanin" w:hint="cs"/>
          <w:sz w:val="28"/>
          <w:szCs w:val="28"/>
          <w:rtl/>
        </w:rPr>
        <w:t xml:space="preserve"> </w:t>
      </w:r>
      <w:proofErr w:type="spellStart"/>
      <w:r w:rsidR="005D3079" w:rsidRPr="005D3079">
        <w:rPr>
          <w:rFonts w:cs="B Nazanin"/>
          <w:sz w:val="28"/>
          <w:szCs w:val="28"/>
        </w:rPr>
        <w:t>hight</w:t>
      </w:r>
      <w:proofErr w:type="spellEnd"/>
      <w:r w:rsidR="005D3079" w:rsidRPr="005D3079">
        <w:rPr>
          <w:rFonts w:cs="B Nazanin"/>
          <w:sz w:val="28"/>
          <w:szCs w:val="28"/>
        </w:rPr>
        <w:t xml:space="preserve"> Tech</w:t>
      </w:r>
      <w:r w:rsidR="005D3079" w:rsidRPr="005D3079">
        <w:rPr>
          <w:rFonts w:cs="B Nazanin" w:hint="cs"/>
          <w:sz w:val="28"/>
          <w:szCs w:val="28"/>
          <w:rtl/>
        </w:rPr>
        <w:t xml:space="preserve"> از قبیل نرم افزار و سخت افزار، افزایش اعتبار</w:t>
      </w:r>
      <w:r w:rsidR="00C62413">
        <w:rPr>
          <w:rFonts w:cs="B Nazanin" w:hint="cs"/>
          <w:sz w:val="28"/>
          <w:szCs w:val="28"/>
          <w:rtl/>
        </w:rPr>
        <w:t>ات</w:t>
      </w:r>
      <w:r w:rsidR="005D3079" w:rsidRPr="005D3079">
        <w:rPr>
          <w:rFonts w:cs="B Nazanin" w:hint="cs"/>
          <w:sz w:val="28"/>
          <w:szCs w:val="28"/>
          <w:rtl/>
        </w:rPr>
        <w:t xml:space="preserve"> استانها و نهاد های دولتی برای </w:t>
      </w:r>
      <w:r w:rsidR="00C62413">
        <w:rPr>
          <w:rFonts w:cs="B Nazanin" w:hint="cs"/>
          <w:sz w:val="28"/>
          <w:szCs w:val="28"/>
          <w:rtl/>
        </w:rPr>
        <w:t>افزايش استفاده از خدمات الکترونیکی</w:t>
      </w:r>
      <w:r w:rsidR="005D3079" w:rsidRPr="005D3079">
        <w:rPr>
          <w:rFonts w:cs="B Nazanin" w:hint="cs"/>
          <w:sz w:val="28"/>
          <w:szCs w:val="28"/>
          <w:rtl/>
        </w:rPr>
        <w:t xml:space="preserve"> و</w:t>
      </w:r>
      <w:r w:rsidR="00C62413">
        <w:rPr>
          <w:rFonts w:cs="B Nazanin" w:hint="cs"/>
          <w:sz w:val="28"/>
          <w:szCs w:val="28"/>
          <w:rtl/>
        </w:rPr>
        <w:t xml:space="preserve"> </w:t>
      </w:r>
      <w:r w:rsidR="005D3079" w:rsidRPr="005D3079">
        <w:rPr>
          <w:rFonts w:cs="B Nazanin" w:hint="cs"/>
          <w:sz w:val="28"/>
          <w:szCs w:val="28"/>
          <w:rtl/>
        </w:rPr>
        <w:t>مهیا نمودن بسترهای لازم</w:t>
      </w:r>
      <w:r w:rsidR="00C62413">
        <w:rPr>
          <w:rFonts w:cs="B Nazanin" w:hint="cs"/>
          <w:sz w:val="28"/>
          <w:szCs w:val="28"/>
          <w:rtl/>
        </w:rPr>
        <w:t xml:space="preserve"> </w:t>
      </w:r>
      <w:r w:rsidR="005D3079" w:rsidRPr="005D3079">
        <w:rPr>
          <w:rFonts w:cs="B Nazanin" w:hint="cs"/>
          <w:sz w:val="28"/>
          <w:szCs w:val="28"/>
          <w:rtl/>
        </w:rPr>
        <w:t>در جهت تحقق این موضوع.</w:t>
      </w:r>
    </w:p>
    <w:p w:rsidR="005D3079" w:rsidRPr="005D3079" w:rsidRDefault="005D3079" w:rsidP="005D307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</w:rPr>
        <w:t xml:space="preserve">در اولویت های برنامه های آمایشی سرزمین سهم مناسبی برای توسعه  </w:t>
      </w:r>
      <w:r w:rsidRPr="005D3079">
        <w:rPr>
          <w:rFonts w:cs="B Nazanin"/>
          <w:sz w:val="28"/>
          <w:szCs w:val="28"/>
        </w:rPr>
        <w:t>IT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5D3079">
        <w:rPr>
          <w:rFonts w:cs="B Nazanin"/>
          <w:sz w:val="28"/>
          <w:szCs w:val="28"/>
          <w:lang w:bidi="fa-IR"/>
        </w:rPr>
        <w:t>ICT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ایجاد و اختصاص یابد.</w:t>
      </w:r>
    </w:p>
    <w:p w:rsidR="005D3079" w:rsidRDefault="005D3079" w:rsidP="00B000B9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>همچنین گسترش مطالع</w:t>
      </w:r>
      <w:r w:rsidR="00C62413">
        <w:rPr>
          <w:rFonts w:cs="B Nazanin" w:hint="cs"/>
          <w:sz w:val="28"/>
          <w:szCs w:val="28"/>
          <w:rtl/>
          <w:lang w:bidi="fa-IR"/>
        </w:rPr>
        <w:t xml:space="preserve">ات و تدوین نظام های حمایتی از توليدات 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در این حوزه </w:t>
      </w:r>
      <w:r w:rsidR="00FE6D2F">
        <w:rPr>
          <w:rFonts w:cs="B Nazanin" w:hint="cs"/>
          <w:sz w:val="28"/>
          <w:szCs w:val="28"/>
          <w:rtl/>
          <w:lang w:bidi="fa-IR"/>
        </w:rPr>
        <w:t>مهمترین گام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و به نوعی زیر ساخت حمایتی وسرمایه گذاری </w:t>
      </w:r>
      <w:r w:rsidRPr="005D3079">
        <w:rPr>
          <w:rFonts w:cs="B Nazanin"/>
          <w:sz w:val="28"/>
          <w:szCs w:val="28"/>
          <w:lang w:bidi="fa-IR"/>
        </w:rPr>
        <w:t>ICT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در داخل کشور است.</w:t>
      </w:r>
    </w:p>
    <w:p w:rsidR="00B74624" w:rsidRPr="005D3079" w:rsidRDefault="001B19A4" w:rsidP="00B000B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>چالش های موجود در زمینه ی کارآفرینی دیجیتالی</w:t>
      </w:r>
      <w:r w:rsidR="00B000B9">
        <w:rPr>
          <w:rFonts w:cs="B Nazanin" w:hint="cs"/>
          <w:sz w:val="28"/>
          <w:szCs w:val="28"/>
          <w:rtl/>
          <w:lang w:bidi="fa-IR"/>
        </w:rPr>
        <w:t xml:space="preserve"> در استان چيست؟</w:t>
      </w:r>
    </w:p>
    <w:p w:rsidR="00DC3A99" w:rsidRPr="005D3079" w:rsidRDefault="001B19A4" w:rsidP="00F3506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>فناوری اطلاعات و ارتباطات تحولات موثری</w:t>
      </w:r>
      <w:r w:rsidR="00F3506F">
        <w:rPr>
          <w:rFonts w:cs="B Nazanin" w:hint="cs"/>
          <w:sz w:val="28"/>
          <w:szCs w:val="28"/>
          <w:rtl/>
          <w:lang w:bidi="fa-IR"/>
        </w:rPr>
        <w:t xml:space="preserve"> را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در همه ی زمینه ها و ابعاد زندگی انسانها درچند سال اخیر و به ویژه از ابتدای هزاره </w:t>
      </w:r>
      <w:r w:rsidR="008D4386" w:rsidRPr="005D3079">
        <w:rPr>
          <w:rFonts w:cs="B Nazanin" w:hint="cs"/>
          <w:sz w:val="28"/>
          <w:szCs w:val="28"/>
          <w:rtl/>
          <w:lang w:bidi="fa-IR"/>
        </w:rPr>
        <w:t xml:space="preserve">سوم میلادی ایجاد نموده است. کار </w:t>
      </w:r>
      <w:r w:rsidR="00F3506F">
        <w:rPr>
          <w:rFonts w:cs="B Nazanin" w:hint="cs"/>
          <w:sz w:val="28"/>
          <w:szCs w:val="28"/>
          <w:rtl/>
          <w:lang w:bidi="fa-IR"/>
        </w:rPr>
        <w:t>آفرینی دیجیتال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که به نو</w:t>
      </w:r>
      <w:r w:rsidR="00F3506F">
        <w:rPr>
          <w:rFonts w:cs="B Nazanin" w:hint="cs"/>
          <w:sz w:val="28"/>
          <w:szCs w:val="28"/>
          <w:rtl/>
          <w:lang w:bidi="fa-IR"/>
        </w:rPr>
        <w:t>عی محصولی به نام اقتصاد دیجیتال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 را تولید می کند</w:t>
      </w:r>
      <w:r w:rsidR="008D4386" w:rsidRPr="005D307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3079">
        <w:rPr>
          <w:rFonts w:cs="B Nazanin" w:hint="cs"/>
          <w:sz w:val="28"/>
          <w:szCs w:val="28"/>
          <w:rtl/>
          <w:lang w:bidi="fa-IR"/>
        </w:rPr>
        <w:t xml:space="preserve">عمدتا در فضایی به نام شبکه های جهانی </w:t>
      </w:r>
      <w:r w:rsidR="00DC3A99" w:rsidRPr="005D3079">
        <w:rPr>
          <w:rFonts w:cs="B Nazanin" w:hint="cs"/>
          <w:sz w:val="28"/>
          <w:szCs w:val="28"/>
          <w:rtl/>
          <w:lang w:bidi="fa-IR"/>
        </w:rPr>
        <w:t>و محلی تجلی و مفهوم پیدا می کند</w:t>
      </w:r>
      <w:r w:rsidRPr="005D3079">
        <w:rPr>
          <w:rFonts w:cs="B Nazanin" w:hint="cs"/>
          <w:sz w:val="28"/>
          <w:szCs w:val="28"/>
          <w:rtl/>
          <w:lang w:bidi="fa-IR"/>
        </w:rPr>
        <w:t>.</w:t>
      </w:r>
      <w:r w:rsidR="00DC3A99" w:rsidRPr="005D307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3079">
        <w:rPr>
          <w:rFonts w:cs="B Nazanin" w:hint="cs"/>
          <w:sz w:val="28"/>
          <w:szCs w:val="28"/>
          <w:rtl/>
          <w:lang w:bidi="fa-IR"/>
        </w:rPr>
        <w:t>تا زمانی که شبکه ای از</w:t>
      </w:r>
      <w:r w:rsidR="00DC3A99" w:rsidRPr="005D3079">
        <w:rPr>
          <w:rFonts w:cs="B Nazanin" w:hint="cs"/>
          <w:sz w:val="28"/>
          <w:szCs w:val="28"/>
          <w:rtl/>
          <w:lang w:bidi="fa-IR"/>
        </w:rPr>
        <w:t xml:space="preserve"> ارتباطات میان کارافرین، کارفرما، و جویای کار و همچنین ساختار های لازم برای ای</w:t>
      </w:r>
      <w:r w:rsidR="00F3506F">
        <w:rPr>
          <w:rFonts w:cs="B Nazanin" w:hint="cs"/>
          <w:sz w:val="28"/>
          <w:szCs w:val="28"/>
          <w:rtl/>
          <w:lang w:bidi="fa-IR"/>
        </w:rPr>
        <w:t>ن ارتباط از جمله هویت الکترونیک</w:t>
      </w:r>
      <w:r w:rsidR="00DC3A99" w:rsidRPr="005D3079">
        <w:rPr>
          <w:rFonts w:cs="B Nazanin" w:hint="cs"/>
          <w:sz w:val="28"/>
          <w:szCs w:val="28"/>
          <w:rtl/>
          <w:lang w:bidi="fa-IR"/>
        </w:rPr>
        <w:t>، پول الکترونیک  قوانین اقتصادی حاکم بر بستر شبکه ها وجود نداشت</w:t>
      </w:r>
      <w:r w:rsidR="00F3506F">
        <w:rPr>
          <w:rFonts w:cs="B Nazanin" w:hint="cs"/>
          <w:sz w:val="28"/>
          <w:szCs w:val="28"/>
          <w:rtl/>
          <w:lang w:bidi="fa-IR"/>
        </w:rPr>
        <w:t>ه باشد و یا در صورت وجود قوانین حمایتی مناسبی را نتوان در آ</w:t>
      </w:r>
      <w:r w:rsidR="00DC3A99" w:rsidRPr="005D3079">
        <w:rPr>
          <w:rFonts w:cs="B Nazanin" w:hint="cs"/>
          <w:sz w:val="28"/>
          <w:szCs w:val="28"/>
          <w:rtl/>
          <w:lang w:bidi="fa-IR"/>
        </w:rPr>
        <w:t>ن تجربه کرد. به طور حتم حتی ایجاد این بستر تقریبا با مشکل مواجه خواهد بود.</w:t>
      </w:r>
      <w:r w:rsidR="00F3506F">
        <w:rPr>
          <w:rFonts w:cs="B Nazanin" w:hint="cs"/>
          <w:sz w:val="28"/>
          <w:szCs w:val="28"/>
          <w:rtl/>
          <w:lang w:bidi="fa-IR"/>
        </w:rPr>
        <w:t xml:space="preserve"> </w:t>
      </w:r>
      <w:r w:rsidR="00DC3A99" w:rsidRPr="005D3079">
        <w:rPr>
          <w:rFonts w:cs="B Nazanin" w:hint="cs"/>
          <w:sz w:val="28"/>
          <w:szCs w:val="28"/>
          <w:rtl/>
          <w:lang w:bidi="fa-IR"/>
        </w:rPr>
        <w:t xml:space="preserve">افراد باید بتوانند بدون دغدغه </w:t>
      </w:r>
      <w:r w:rsidR="00F3506F">
        <w:rPr>
          <w:rFonts w:cs="B Nazanin" w:hint="cs"/>
          <w:sz w:val="28"/>
          <w:szCs w:val="28"/>
          <w:rtl/>
          <w:lang w:bidi="fa-IR"/>
        </w:rPr>
        <w:t xml:space="preserve">و </w:t>
      </w:r>
      <w:r w:rsidR="00DC3A99" w:rsidRPr="005D3079">
        <w:rPr>
          <w:rFonts w:cs="B Nazanin" w:hint="cs"/>
          <w:sz w:val="28"/>
          <w:szCs w:val="28"/>
          <w:rtl/>
          <w:lang w:bidi="fa-IR"/>
        </w:rPr>
        <w:t xml:space="preserve">در فضای کسب و کار دیجیتالی و اصطلاحا بازارهای مجازی شروع به فعالیت </w:t>
      </w:r>
      <w:r w:rsidR="00F3506F" w:rsidRPr="005D3079">
        <w:rPr>
          <w:rFonts w:cs="B Nazanin" w:hint="cs"/>
          <w:sz w:val="28"/>
          <w:szCs w:val="28"/>
          <w:rtl/>
          <w:lang w:bidi="fa-IR"/>
        </w:rPr>
        <w:t>مفید</w:t>
      </w:r>
      <w:r w:rsidR="00DC3A99" w:rsidRPr="005D3079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F3506F" w:rsidRPr="005D3079">
        <w:rPr>
          <w:rFonts w:cs="B Nazanin" w:hint="cs"/>
          <w:sz w:val="28"/>
          <w:szCs w:val="28"/>
          <w:rtl/>
          <w:lang w:bidi="fa-IR"/>
        </w:rPr>
        <w:t>موثر</w:t>
      </w:r>
      <w:r w:rsidR="00F3506F" w:rsidRPr="005D307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C3A99" w:rsidRPr="005D3079">
        <w:rPr>
          <w:rFonts w:cs="B Nazanin" w:hint="cs"/>
          <w:sz w:val="28"/>
          <w:szCs w:val="28"/>
          <w:rtl/>
          <w:lang w:bidi="fa-IR"/>
        </w:rPr>
        <w:t>نمایند.</w:t>
      </w:r>
    </w:p>
    <w:p w:rsidR="00DC3A99" w:rsidRDefault="00DC3A99" w:rsidP="002C67FE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t xml:space="preserve">حق کپی رایت </w:t>
      </w:r>
      <w:r w:rsidR="002C67FE">
        <w:rPr>
          <w:rFonts w:cs="B Nazanin" w:hint="cs"/>
          <w:sz w:val="28"/>
          <w:szCs w:val="28"/>
          <w:rtl/>
          <w:lang w:bidi="fa-IR"/>
        </w:rPr>
        <w:t xml:space="preserve">و انتشار و </w:t>
      </w:r>
      <w:r w:rsidRPr="005D3079">
        <w:rPr>
          <w:rFonts w:cs="B Nazanin" w:hint="cs"/>
          <w:sz w:val="28"/>
          <w:szCs w:val="28"/>
          <w:rtl/>
          <w:lang w:bidi="fa-IR"/>
        </w:rPr>
        <w:t>تکثیر از اطلاعات در فضای مجازی نیز کمک شایانی خواهد کرد به این موضوع که افراد</w:t>
      </w:r>
      <w:r w:rsidR="002C67F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D3079">
        <w:rPr>
          <w:rFonts w:cs="B Nazanin" w:hint="cs"/>
          <w:sz w:val="28"/>
          <w:szCs w:val="28"/>
          <w:rtl/>
          <w:lang w:bidi="fa-IR"/>
        </w:rPr>
        <w:t>علی الخصوص کسانی که در بستر شبکه تولید محتوای دیجیتالی انجام میدهند دغدغه و</w:t>
      </w:r>
      <w:r w:rsidR="002C67FE">
        <w:rPr>
          <w:rFonts w:cs="B Nazanin" w:hint="cs"/>
          <w:sz w:val="28"/>
          <w:szCs w:val="28"/>
          <w:rtl/>
          <w:lang w:bidi="fa-IR"/>
        </w:rPr>
        <w:t xml:space="preserve"> نگرانی بابت هدر رفت سرمایه خ</w:t>
      </w:r>
      <w:r w:rsidRPr="005D3079">
        <w:rPr>
          <w:rFonts w:cs="B Nazanin" w:hint="cs"/>
          <w:sz w:val="28"/>
          <w:szCs w:val="28"/>
          <w:rtl/>
          <w:lang w:bidi="fa-IR"/>
        </w:rPr>
        <w:t>ود نداشته باشند.</w:t>
      </w:r>
    </w:p>
    <w:p w:rsidR="005D3079" w:rsidRPr="005D3079" w:rsidRDefault="005D3079" w:rsidP="005D307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D3079">
        <w:rPr>
          <w:rFonts w:cs="B Nazanin" w:hint="cs"/>
          <w:sz w:val="28"/>
          <w:szCs w:val="28"/>
          <w:rtl/>
          <w:lang w:bidi="fa-IR"/>
        </w:rPr>
        <w:lastRenderedPageBreak/>
        <w:t>به نظر شما برگزاری این همایش</w:t>
      </w:r>
      <w:r w:rsidR="00CF17D1">
        <w:rPr>
          <w:rFonts w:cs="B Nazanin" w:hint="cs"/>
          <w:sz w:val="28"/>
          <w:szCs w:val="28"/>
          <w:rtl/>
          <w:lang w:bidi="fa-IR"/>
        </w:rPr>
        <w:t xml:space="preserve"> چه تاثیر مثبتی در توسعه ی کارآ</w:t>
      </w:r>
      <w:r w:rsidRPr="005D3079">
        <w:rPr>
          <w:rFonts w:cs="B Nazanin" w:hint="cs"/>
          <w:sz w:val="28"/>
          <w:szCs w:val="28"/>
          <w:rtl/>
          <w:lang w:bidi="fa-IR"/>
        </w:rPr>
        <w:t>فرینی و جذب سرمایه در حوزه فاوا خواهد داشت؟</w:t>
      </w:r>
    </w:p>
    <w:p w:rsidR="00F50C8F" w:rsidRPr="005D3079" w:rsidRDefault="00CF17D1" w:rsidP="00F46F18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برگز</w:t>
      </w:r>
      <w:r w:rsidR="00684C61" w:rsidRPr="005D3079">
        <w:rPr>
          <w:rFonts w:cs="B Nazanin" w:hint="cs"/>
          <w:sz w:val="28"/>
          <w:szCs w:val="28"/>
          <w:rtl/>
          <w:lang w:bidi="fa-IR"/>
        </w:rPr>
        <w:t>اری این</w:t>
      </w:r>
      <w:r>
        <w:rPr>
          <w:rFonts w:cs="B Nazanin" w:hint="cs"/>
          <w:sz w:val="28"/>
          <w:szCs w:val="28"/>
          <w:rtl/>
          <w:lang w:bidi="fa-IR"/>
        </w:rPr>
        <w:t>گونه</w:t>
      </w:r>
      <w:r w:rsidR="00684C61" w:rsidRPr="005D3079">
        <w:rPr>
          <w:rFonts w:cs="B Nazanin" w:hint="cs"/>
          <w:sz w:val="28"/>
          <w:szCs w:val="28"/>
          <w:rtl/>
          <w:lang w:bidi="fa-IR"/>
        </w:rPr>
        <w:t xml:space="preserve"> همایش</w:t>
      </w:r>
      <w:r>
        <w:rPr>
          <w:rFonts w:cs="B Nazanin" w:hint="cs"/>
          <w:sz w:val="28"/>
          <w:szCs w:val="28"/>
          <w:rtl/>
          <w:lang w:bidi="fa-IR"/>
        </w:rPr>
        <w:t xml:space="preserve"> ها</w:t>
      </w:r>
      <w:r w:rsidR="00684C61" w:rsidRPr="005D3079">
        <w:rPr>
          <w:rFonts w:cs="B Nazanin" w:hint="cs"/>
          <w:sz w:val="28"/>
          <w:szCs w:val="28"/>
          <w:rtl/>
          <w:lang w:bidi="fa-IR"/>
        </w:rPr>
        <w:t xml:space="preserve"> اثرات چند سویه ی</w:t>
      </w:r>
      <w:r>
        <w:rPr>
          <w:rFonts w:cs="B Nazanin" w:hint="cs"/>
          <w:sz w:val="28"/>
          <w:szCs w:val="28"/>
          <w:rtl/>
          <w:lang w:bidi="fa-IR"/>
        </w:rPr>
        <w:t xml:space="preserve"> خود را بر توسعه اقتصاد مب</w:t>
      </w:r>
      <w:r w:rsidR="00523EED" w:rsidRPr="005D3079">
        <w:rPr>
          <w:rFonts w:cs="B Nazanin" w:hint="cs"/>
          <w:sz w:val="28"/>
          <w:szCs w:val="28"/>
          <w:rtl/>
          <w:lang w:bidi="fa-IR"/>
        </w:rPr>
        <w:t>تنی بر فناوری اطلاعات خواهد گذاشت.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23EED" w:rsidRPr="005D3079">
        <w:rPr>
          <w:rFonts w:cs="B Nazanin" w:hint="cs"/>
          <w:sz w:val="28"/>
          <w:szCs w:val="28"/>
          <w:rtl/>
          <w:lang w:bidi="fa-IR"/>
        </w:rPr>
        <w:t xml:space="preserve">از سویی با آشنا نمودن هر چه بیشتر سرمایه گذاران با فضای کسب و کار حوزه فناوری و اطلاعات </w:t>
      </w:r>
      <w:r>
        <w:rPr>
          <w:rFonts w:cs="B Nazanin" w:hint="cs"/>
          <w:sz w:val="28"/>
          <w:szCs w:val="28"/>
          <w:rtl/>
          <w:lang w:bidi="fa-IR"/>
        </w:rPr>
        <w:t xml:space="preserve">و </w:t>
      </w:r>
      <w:r w:rsidR="00523EED" w:rsidRPr="005D3079">
        <w:rPr>
          <w:rFonts w:cs="B Nazanin" w:hint="cs"/>
          <w:sz w:val="28"/>
          <w:szCs w:val="28"/>
          <w:rtl/>
          <w:lang w:bidi="fa-IR"/>
        </w:rPr>
        <w:t xml:space="preserve">میزان ارزش افزوده ایجاد شده </w:t>
      </w:r>
      <w:r w:rsidR="00F50C8F" w:rsidRPr="005D3079">
        <w:rPr>
          <w:rFonts w:cs="B Nazanin" w:hint="cs"/>
          <w:sz w:val="28"/>
          <w:szCs w:val="28"/>
          <w:rtl/>
          <w:lang w:bidi="fa-IR"/>
        </w:rPr>
        <w:t xml:space="preserve">خدمات این حوزه،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50C8F" w:rsidRPr="005D3079">
        <w:rPr>
          <w:rFonts w:cs="B Nazanin" w:hint="cs"/>
          <w:sz w:val="28"/>
          <w:szCs w:val="28"/>
          <w:rtl/>
          <w:lang w:bidi="fa-IR"/>
        </w:rPr>
        <w:t>میزان رغبت آنان برای ت</w:t>
      </w:r>
      <w:r>
        <w:rPr>
          <w:rFonts w:cs="B Nazanin" w:hint="cs"/>
          <w:sz w:val="28"/>
          <w:szCs w:val="28"/>
          <w:rtl/>
          <w:lang w:bidi="fa-IR"/>
        </w:rPr>
        <w:t>خ</w:t>
      </w:r>
      <w:r w:rsidR="00F50C8F" w:rsidRPr="005D3079">
        <w:rPr>
          <w:rFonts w:cs="B Nazanin" w:hint="cs"/>
          <w:sz w:val="28"/>
          <w:szCs w:val="28"/>
          <w:rtl/>
          <w:lang w:bidi="fa-IR"/>
        </w:rPr>
        <w:t>صیص سرمایه به این حوزه را افزایش خواهد داد.</w:t>
      </w:r>
      <w:r w:rsidR="00F46F18">
        <w:rPr>
          <w:rFonts w:cs="B Nazanin" w:hint="cs"/>
          <w:sz w:val="28"/>
          <w:szCs w:val="28"/>
          <w:rtl/>
          <w:lang w:bidi="fa-IR"/>
        </w:rPr>
        <w:t xml:space="preserve"> هم چنين فضايي مناسب جهت برقراري ارتباط نزديك بين سرمايه گذاران و كارآفرينان اين حوزه فراهم خواهد گرديد. بررسي چالش ها و مشكلات موجود اين حوزه و ارائه راهكارهاي مناسب جهت رفع آن ها را مي توان از ديگر مزاياي اينگونه همايش ها برشمرد. برگزاری این همایش ها</w:t>
      </w:r>
      <w:r w:rsidR="00F50C8F" w:rsidRPr="005D3079">
        <w:rPr>
          <w:rFonts w:cs="B Nazanin" w:hint="cs"/>
          <w:sz w:val="28"/>
          <w:szCs w:val="28"/>
          <w:rtl/>
          <w:lang w:bidi="fa-IR"/>
        </w:rPr>
        <w:t xml:space="preserve"> به صورت بین المللی ضمن به اشتراک گذاری تجارب</w:t>
      </w:r>
      <w:r w:rsidR="00F46F18">
        <w:rPr>
          <w:rFonts w:cs="B Nazanin" w:hint="cs"/>
          <w:sz w:val="28"/>
          <w:szCs w:val="28"/>
          <w:rtl/>
          <w:lang w:bidi="fa-IR"/>
        </w:rPr>
        <w:t xml:space="preserve"> كشورها مختلف</w:t>
      </w:r>
      <w:r w:rsidR="00F50C8F" w:rsidRPr="005D3079">
        <w:rPr>
          <w:rFonts w:cs="B Nazanin" w:hint="cs"/>
          <w:sz w:val="28"/>
          <w:szCs w:val="28"/>
          <w:rtl/>
          <w:lang w:bidi="fa-IR"/>
        </w:rPr>
        <w:t>، آشنایی</w:t>
      </w:r>
      <w:r w:rsidR="00F46F18"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F50C8F" w:rsidRPr="005D3079">
        <w:rPr>
          <w:rFonts w:cs="B Nazanin" w:hint="cs"/>
          <w:sz w:val="28"/>
          <w:szCs w:val="28"/>
          <w:rtl/>
          <w:lang w:bidi="fa-IR"/>
        </w:rPr>
        <w:t xml:space="preserve"> شرایط روز دنیای فناوری</w:t>
      </w:r>
      <w:r w:rsidR="00F46F18">
        <w:rPr>
          <w:rFonts w:cs="B Nazanin" w:hint="cs"/>
          <w:sz w:val="28"/>
          <w:szCs w:val="28"/>
          <w:rtl/>
          <w:lang w:bidi="fa-IR"/>
        </w:rPr>
        <w:t xml:space="preserve"> را</w:t>
      </w:r>
      <w:r w:rsidR="00F50C8F" w:rsidRPr="005D3079">
        <w:rPr>
          <w:rFonts w:cs="B Nazanin" w:hint="cs"/>
          <w:sz w:val="28"/>
          <w:szCs w:val="28"/>
          <w:rtl/>
          <w:lang w:bidi="fa-IR"/>
        </w:rPr>
        <w:t xml:space="preserve"> نیز فراهم می </w:t>
      </w:r>
      <w:r w:rsidR="00F46F18">
        <w:rPr>
          <w:rFonts w:cs="B Nazanin" w:hint="cs"/>
          <w:sz w:val="28"/>
          <w:szCs w:val="28"/>
          <w:rtl/>
          <w:lang w:bidi="fa-IR"/>
        </w:rPr>
        <w:t xml:space="preserve">آورد </w:t>
      </w:r>
      <w:r w:rsidR="00F50C8F" w:rsidRPr="005D3079">
        <w:rPr>
          <w:rFonts w:cs="B Nazanin" w:hint="cs"/>
          <w:sz w:val="28"/>
          <w:szCs w:val="28"/>
          <w:rtl/>
          <w:lang w:bidi="fa-IR"/>
        </w:rPr>
        <w:t>که خود میتو</w:t>
      </w:r>
      <w:r w:rsidR="00F46F18">
        <w:rPr>
          <w:rFonts w:cs="B Nazanin" w:hint="cs"/>
          <w:sz w:val="28"/>
          <w:szCs w:val="28"/>
          <w:rtl/>
          <w:lang w:bidi="fa-IR"/>
        </w:rPr>
        <w:t>ا</w:t>
      </w:r>
      <w:r w:rsidR="00F50C8F" w:rsidRPr="005D3079">
        <w:rPr>
          <w:rFonts w:cs="B Nazanin" w:hint="cs"/>
          <w:sz w:val="28"/>
          <w:szCs w:val="28"/>
          <w:rtl/>
          <w:lang w:bidi="fa-IR"/>
        </w:rPr>
        <w:t xml:space="preserve">ند دریچه های جدید فعالیت در این حوزه را </w:t>
      </w:r>
      <w:r w:rsidR="00F46F18">
        <w:rPr>
          <w:rFonts w:cs="B Nazanin" w:hint="cs"/>
          <w:sz w:val="28"/>
          <w:szCs w:val="28"/>
          <w:rtl/>
          <w:lang w:bidi="fa-IR"/>
        </w:rPr>
        <w:t>بيش از پيش نمايان سازد. ارائه فضاي مناسب كسب و كار ديجيتال در ايران مي تواند جذب سرمايه گذاري خارجي در اين حوزه را نيز به دنيال داشته باشد.</w:t>
      </w:r>
      <w:bookmarkStart w:id="0" w:name="_GoBack"/>
      <w:bookmarkEnd w:id="0"/>
    </w:p>
    <w:p w:rsidR="004D5034" w:rsidRPr="005D3079" w:rsidRDefault="004D5034" w:rsidP="008D4386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4D5034" w:rsidRPr="005D3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2A" w:rsidRDefault="009B092A" w:rsidP="008D4386">
      <w:pPr>
        <w:spacing w:after="0" w:line="240" w:lineRule="auto"/>
      </w:pPr>
      <w:r>
        <w:separator/>
      </w:r>
    </w:p>
  </w:endnote>
  <w:endnote w:type="continuationSeparator" w:id="0">
    <w:p w:rsidR="009B092A" w:rsidRDefault="009B092A" w:rsidP="008D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2A" w:rsidRDefault="009B092A" w:rsidP="008D4386">
      <w:pPr>
        <w:spacing w:after="0" w:line="240" w:lineRule="auto"/>
      </w:pPr>
      <w:r>
        <w:separator/>
      </w:r>
    </w:p>
  </w:footnote>
  <w:footnote w:type="continuationSeparator" w:id="0">
    <w:p w:rsidR="009B092A" w:rsidRDefault="009B092A" w:rsidP="008D4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A4"/>
    <w:rsid w:val="00187FDD"/>
    <w:rsid w:val="001B19A4"/>
    <w:rsid w:val="002C341B"/>
    <w:rsid w:val="002C67FE"/>
    <w:rsid w:val="0037687D"/>
    <w:rsid w:val="004D5034"/>
    <w:rsid w:val="00523EED"/>
    <w:rsid w:val="00582AFF"/>
    <w:rsid w:val="005D3079"/>
    <w:rsid w:val="00684C61"/>
    <w:rsid w:val="00694100"/>
    <w:rsid w:val="008D4386"/>
    <w:rsid w:val="009412B3"/>
    <w:rsid w:val="009B092A"/>
    <w:rsid w:val="00A427FF"/>
    <w:rsid w:val="00B000B9"/>
    <w:rsid w:val="00B004FE"/>
    <w:rsid w:val="00B74624"/>
    <w:rsid w:val="00C212A1"/>
    <w:rsid w:val="00C33B51"/>
    <w:rsid w:val="00C62413"/>
    <w:rsid w:val="00CF17D1"/>
    <w:rsid w:val="00DC3A99"/>
    <w:rsid w:val="00E00713"/>
    <w:rsid w:val="00F3506F"/>
    <w:rsid w:val="00F46F18"/>
    <w:rsid w:val="00F50C8F"/>
    <w:rsid w:val="00FA1D5F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427FF"/>
  </w:style>
  <w:style w:type="paragraph" w:styleId="Header">
    <w:name w:val="header"/>
    <w:basedOn w:val="Normal"/>
    <w:link w:val="HeaderChar"/>
    <w:uiPriority w:val="99"/>
    <w:unhideWhenUsed/>
    <w:rsid w:val="008D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86"/>
  </w:style>
  <w:style w:type="paragraph" w:styleId="Footer">
    <w:name w:val="footer"/>
    <w:basedOn w:val="Normal"/>
    <w:link w:val="FooterChar"/>
    <w:uiPriority w:val="99"/>
    <w:unhideWhenUsed/>
    <w:rsid w:val="008D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A427FF"/>
  </w:style>
  <w:style w:type="paragraph" w:styleId="Header">
    <w:name w:val="header"/>
    <w:basedOn w:val="Normal"/>
    <w:link w:val="HeaderChar"/>
    <w:uiPriority w:val="99"/>
    <w:unhideWhenUsed/>
    <w:rsid w:val="008D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86"/>
  </w:style>
  <w:style w:type="paragraph" w:styleId="Footer">
    <w:name w:val="footer"/>
    <w:basedOn w:val="Normal"/>
    <w:link w:val="FooterChar"/>
    <w:uiPriority w:val="99"/>
    <w:unhideWhenUsed/>
    <w:rsid w:val="008D4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INSP</cp:lastModifiedBy>
  <cp:revision>23</cp:revision>
  <dcterms:created xsi:type="dcterms:W3CDTF">2015-01-14T09:29:00Z</dcterms:created>
  <dcterms:modified xsi:type="dcterms:W3CDTF">2015-01-14T11:14:00Z</dcterms:modified>
</cp:coreProperties>
</file>